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5903" w14:textId="77777777" w:rsidR="00495FD0" w:rsidRDefault="00495FD0" w:rsidP="007F15E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D7874B" w14:textId="77777777" w:rsidR="00495FD0" w:rsidRDefault="00495FD0" w:rsidP="007F15E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66E171C" w14:textId="77777777" w:rsidR="00495FD0" w:rsidRDefault="00495FD0" w:rsidP="007F15E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8795AA5" w14:textId="77777777" w:rsidR="007F15E1" w:rsidRDefault="007F15E1" w:rsidP="007F15E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A2A19">
        <w:rPr>
          <w:rFonts w:ascii="Arial" w:hAnsi="Arial" w:cs="Arial"/>
          <w:b/>
          <w:i/>
          <w:sz w:val="24"/>
          <w:szCs w:val="24"/>
        </w:rPr>
        <w:t>TERMO DE COMPROMI</w:t>
      </w:r>
      <w:r w:rsidR="00047F66">
        <w:rPr>
          <w:rFonts w:ascii="Arial" w:hAnsi="Arial" w:cs="Arial"/>
          <w:b/>
          <w:i/>
          <w:sz w:val="24"/>
          <w:szCs w:val="24"/>
        </w:rPr>
        <w:t>SSO DO ORIENTADOR - BOLSAS PIC / ESPM</w:t>
      </w:r>
    </w:p>
    <w:p w14:paraId="1297651B" w14:textId="77777777" w:rsidR="006A2A19" w:rsidRPr="006A2A19" w:rsidRDefault="006A2A19" w:rsidP="006A2A19">
      <w:pPr>
        <w:ind w:left="360"/>
        <w:rPr>
          <w:rFonts w:ascii="Arial" w:hAnsi="Arial" w:cs="Arial"/>
          <w:b/>
          <w:i/>
        </w:rPr>
      </w:pPr>
    </w:p>
    <w:tbl>
      <w:tblPr>
        <w:tblpPr w:leftFromText="141" w:rightFromText="141" w:vertAnchor="text" w:tblpY="1"/>
        <w:tblOverlap w:val="never"/>
        <w:tblW w:w="922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7F15E1" w:rsidRPr="00F961D2" w14:paraId="4C583BB6" w14:textId="77777777" w:rsidTr="001C55F8">
        <w:trPr>
          <w:trHeight w:val="390"/>
        </w:trPr>
        <w:tc>
          <w:tcPr>
            <w:tcW w:w="9228" w:type="dxa"/>
            <w:shd w:val="clear" w:color="auto" w:fill="auto"/>
          </w:tcPr>
          <w:p w14:paraId="550E6545" w14:textId="1AF9C2EE" w:rsidR="007F15E1" w:rsidRPr="00607A44" w:rsidRDefault="006A2A19" w:rsidP="001C55F8">
            <w:pPr>
              <w:pStyle w:val="NormalWeb"/>
              <w:spacing w:line="315" w:lineRule="atLeast"/>
              <w:ind w:right="6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Eu, 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607A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7A44">
              <w:rPr>
                <w:rFonts w:ascii="Arial" w:hAnsi="Arial" w:cs="Arial"/>
                <w:sz w:val="22"/>
                <w:szCs w:val="22"/>
              </w:rPr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6C33">
              <w:rPr>
                <w:rFonts w:ascii="Arial" w:hAnsi="Arial" w:cs="Arial"/>
                <w:sz w:val="22"/>
                <w:szCs w:val="22"/>
              </w:rPr>
              <w:t>Digite nome completo</w:t>
            </w:r>
            <w:r w:rsidRPr="00607A4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F15E1" w:rsidRPr="006A2A1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DECLARO QUE ESTOU CIENTE E DE ACORDO</w:t>
            </w:r>
            <w:r w:rsidR="007F15E1" w:rsidRPr="00607A4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com os Requisitos, Compromissos e Direitos do Orientador, no edital de seleção d</w:t>
            </w:r>
            <w:r w:rsidR="007F15E1">
              <w:rPr>
                <w:rFonts w:ascii="Arial" w:eastAsia="Calibri" w:hAnsi="Arial" w:cs="Arial"/>
                <w:sz w:val="18"/>
                <w:szCs w:val="18"/>
                <w:lang w:eastAsia="en-US"/>
              </w:rPr>
              <w:t>a Coordenação PIC PIBIC</w:t>
            </w:r>
            <w:r w:rsidR="0010491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202</w:t>
            </w:r>
            <w:r w:rsidR="006F47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FC11F8">
              <w:rPr>
                <w:rFonts w:ascii="Arial" w:eastAsia="Calibri" w:hAnsi="Arial" w:cs="Arial"/>
                <w:sz w:val="18"/>
                <w:szCs w:val="18"/>
                <w:lang w:eastAsia="en-US"/>
              </w:rPr>
              <w:t>/202</w:t>
            </w:r>
            <w:r w:rsidR="006F47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7F15E1" w:rsidRPr="00607A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conforme constam abaixo:</w:t>
            </w:r>
          </w:p>
          <w:p w14:paraId="244FE534" w14:textId="77777777" w:rsidR="00234FF3" w:rsidRDefault="00DE7280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</w:t>
            </w:r>
            <w:r w:rsid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er vínculo formal com a ESPM e possuir titulação mínima de mestre para o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rientar bolsista(s) do PIC/ESPM;</w:t>
            </w:r>
          </w:p>
          <w:p w14:paraId="2818CD44" w14:textId="77777777" w:rsidR="007F15E1" w:rsidRPr="00607A44" w:rsidRDefault="00DE7280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</w:t>
            </w:r>
            <w:r w:rsidR="00234FF3"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ão estar afastado ou licenciado da Instituição em regime integral para qualquer propósito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;</w:t>
            </w:r>
          </w:p>
          <w:p w14:paraId="5A876738" w14:textId="77777777" w:rsidR="007F15E1" w:rsidRPr="00607A44" w:rsidRDefault="00234FF3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acompanhar o desenvolvimento do projeto e o desempenho do bolsista sob sua orientação</w:t>
            </w:r>
            <w:r w:rsidR="00DE7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;</w:t>
            </w:r>
          </w:p>
          <w:p w14:paraId="178FAE0E" w14:textId="77777777" w:rsidR="007F15E1" w:rsidRPr="00607A44" w:rsidRDefault="00234FF3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entregar carta formal sobre a anuência da Coordenação do Curso/Programa para realização da atividade de orientação de investigação, em caso de professor com regime de trabalho RTI e RTP</w:t>
            </w:r>
            <w:r w:rsidR="007F15E1" w:rsidRPr="00607A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;</w:t>
            </w:r>
          </w:p>
          <w:p w14:paraId="7E151956" w14:textId="77777777" w:rsidR="007F15E1" w:rsidRPr="00607A44" w:rsidRDefault="00234FF3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preencher e responder o formulário Parecer do Orientador para que seja entregue junto com os dois relatórios solicitados (parcial e final) dentro do prazo estipulado pela Coordenação</w:t>
            </w:r>
            <w:r w:rsidR="00DE7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;</w:t>
            </w:r>
          </w:p>
          <w:p w14:paraId="0A79F8AC" w14:textId="77777777" w:rsidR="007F15E1" w:rsidRPr="00607A44" w:rsidRDefault="00234FF3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estar em dia com suas obrigações junto ao PIBIC/PIC e estar presente na</w:t>
            </w:r>
            <w:r w:rsidR="000839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avalia</w:t>
            </w:r>
            <w:r w:rsidR="000839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ç</w:t>
            </w: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ões do bolsista</w:t>
            </w:r>
            <w:r w:rsidR="00DE7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;</w:t>
            </w:r>
          </w:p>
          <w:p w14:paraId="04459EDA" w14:textId="77777777" w:rsidR="007F15E1" w:rsidRPr="00607A44" w:rsidRDefault="00234FF3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incluir o nome do</w:t>
            </w:r>
            <w:r w:rsidR="000839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bolsista nas publicações de artigos científicos e nos trabalhos apresentados em congressos e seminários etc., cujos resultados tiveram a participação efetiva do bolsista</w:t>
            </w:r>
            <w:r w:rsidR="00DE7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; e</w:t>
            </w:r>
          </w:p>
          <w:p w14:paraId="7DEBC5CB" w14:textId="77777777" w:rsidR="007F15E1" w:rsidRPr="00607A44" w:rsidRDefault="00234FF3" w:rsidP="001C55F8">
            <w:pPr>
              <w:pStyle w:val="NormalWeb"/>
              <w:numPr>
                <w:ilvl w:val="0"/>
                <w:numId w:val="1"/>
              </w:numPr>
              <w:spacing w:line="315" w:lineRule="atLeast"/>
              <w:ind w:left="0" w:right="6" w:firstLine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34FF3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incluir o bolsista no Grupo de Pesquisa cadastrado no Diretório dos Grupos de Pesquisa e em projeto de pesquisa cadastrado na Plataforma Lattes do CNPq</w:t>
            </w:r>
            <w:r w:rsidR="007F15E1" w:rsidRPr="00607A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590FEA37" w14:textId="77777777" w:rsidR="006A2A19" w:rsidRDefault="006A2A19" w:rsidP="001C55F8">
            <w:pPr>
              <w:pStyle w:val="NormalWeb"/>
              <w:spacing w:before="0" w:after="0" w:line="360" w:lineRule="auto"/>
              <w:ind w:right="6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299285B" w14:textId="77777777" w:rsidR="006A2A19" w:rsidRPr="004010D7" w:rsidRDefault="006A2A19" w:rsidP="001C55F8">
            <w:pPr>
              <w:pStyle w:val="NormalWeb"/>
              <w:spacing w:before="0" w:after="0" w:line="360" w:lineRule="auto"/>
              <w:ind w:right="6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010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 favor, selecione</w:t>
            </w:r>
            <w:r w:rsidR="00FE4CE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(x)</w:t>
            </w:r>
            <w:r w:rsidRPr="004010D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declaração abaixo:</w:t>
            </w:r>
          </w:p>
          <w:p w14:paraId="58AE05DF" w14:textId="472CA522" w:rsidR="006A2A19" w:rsidRPr="002C32B7" w:rsidRDefault="006A2A19" w:rsidP="001C55F8">
            <w:pPr>
              <w:pStyle w:val="NormalWeb"/>
              <w:spacing w:before="0" w:after="0" w:line="315" w:lineRule="atLeast"/>
              <w:ind w:right="6"/>
              <w:jc w:val="both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2"/>
            <w:r>
              <w:rPr>
                <w:rFonts w:ascii="Arial" w:hAnsi="Arial" w:cs="Arial"/>
              </w:rPr>
              <w:instrText xml:space="preserve"> FORMCHECKBOX </w:instrText>
            </w:r>
            <w:r w:rsidR="006F478C">
              <w:rPr>
                <w:rFonts w:ascii="Arial" w:hAnsi="Arial" w:cs="Arial"/>
              </w:rPr>
            </w:r>
            <w:r w:rsidR="006F478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Pr="00F21695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Declaro ter lido, estar ciente e de acordo com os requisitos estabel</w:t>
            </w:r>
            <w:r w:rsidR="0017295B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 xml:space="preserve">ecidos no Regulamento PIC/ESPM </w:t>
            </w:r>
            <w:r w:rsidRPr="00F21695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e no Edital de seleção da Coordenação PIC PIBIC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-ESPM</w:t>
            </w:r>
            <w:r w:rsidR="0017295B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FC11F8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202</w:t>
            </w:r>
            <w:r w:rsidR="006F478C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3</w:t>
            </w:r>
            <w:r w:rsidR="00FC11F8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/202</w:t>
            </w:r>
            <w:r w:rsidR="006F478C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US"/>
              </w:rPr>
              <w:t>.</w:t>
            </w:r>
          </w:p>
          <w:p w14:paraId="27241B8C" w14:textId="77777777" w:rsidR="006A2A19" w:rsidRDefault="006A2A19" w:rsidP="001C55F8">
            <w:pPr>
              <w:pStyle w:val="NormalWeb"/>
              <w:spacing w:line="315" w:lineRule="atLeast"/>
              <w:ind w:right="6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F41940A" w14:textId="77777777" w:rsidR="007F15E1" w:rsidRPr="00607A44" w:rsidRDefault="007F15E1" w:rsidP="001C55F8">
            <w:pPr>
              <w:pStyle w:val="NormalWeb"/>
              <w:spacing w:line="315" w:lineRule="atLeast"/>
              <w:ind w:right="6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São Paulo</w:t>
            </w:r>
            <w:r w:rsidRPr="00607A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_________________________________________________________.</w:t>
            </w:r>
          </w:p>
          <w:p w14:paraId="01D916BB" w14:textId="77777777" w:rsidR="007F15E1" w:rsidRPr="00607A44" w:rsidRDefault="007F15E1" w:rsidP="001C55F8">
            <w:pPr>
              <w:spacing w:before="120"/>
              <w:ind w:right="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49C846" w14:textId="77777777" w:rsidR="0091787A" w:rsidRDefault="007F15E1" w:rsidP="001C55F8">
            <w:pPr>
              <w:spacing w:before="120"/>
              <w:ind w:right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 xml:space="preserve">                                     ________________________________________________</w:t>
            </w:r>
          </w:p>
          <w:p w14:paraId="2994CBB9" w14:textId="77777777" w:rsidR="007F15E1" w:rsidRPr="00607A44" w:rsidRDefault="007F15E1" w:rsidP="001C55F8">
            <w:pPr>
              <w:spacing w:before="120"/>
              <w:ind w:right="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7A44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="0091787A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607A44">
              <w:rPr>
                <w:rFonts w:ascii="Arial" w:hAnsi="Arial" w:cs="Arial"/>
                <w:sz w:val="18"/>
                <w:szCs w:val="18"/>
              </w:rPr>
              <w:t xml:space="preserve">        Assinatura do orientador</w:t>
            </w:r>
          </w:p>
        </w:tc>
      </w:tr>
    </w:tbl>
    <w:p w14:paraId="6FF797F2" w14:textId="77777777" w:rsidR="00E8210D" w:rsidRPr="006F19D8" w:rsidRDefault="001C55F8" w:rsidP="006F19D8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D40C15">
        <w:rPr>
          <w:sz w:val="16"/>
          <w:szCs w:val="16"/>
        </w:rPr>
        <w:t>Atualizado em 1</w:t>
      </w:r>
      <w:r w:rsidR="00FC11F8">
        <w:rPr>
          <w:sz w:val="16"/>
          <w:szCs w:val="16"/>
        </w:rPr>
        <w:t>5</w:t>
      </w:r>
      <w:r w:rsidR="00D40C15">
        <w:rPr>
          <w:sz w:val="16"/>
          <w:szCs w:val="16"/>
        </w:rPr>
        <w:t>/09/</w:t>
      </w:r>
      <w:r w:rsidR="00FC11F8">
        <w:rPr>
          <w:sz w:val="16"/>
          <w:szCs w:val="16"/>
        </w:rPr>
        <w:t>21</w:t>
      </w:r>
    </w:p>
    <w:sectPr w:rsidR="00E8210D" w:rsidRPr="006F19D8" w:rsidSect="00D07FD2">
      <w:headerReference w:type="default" r:id="rId7"/>
      <w:footerReference w:type="default" r:id="rId8"/>
      <w:pgSz w:w="11906" w:h="16838" w:code="9"/>
      <w:pgMar w:top="1701" w:right="566" w:bottom="1418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3700" w14:textId="77777777" w:rsidR="00076C61" w:rsidRDefault="00FA6C33">
      <w:r>
        <w:separator/>
      </w:r>
    </w:p>
  </w:endnote>
  <w:endnote w:type="continuationSeparator" w:id="0">
    <w:p w14:paraId="66021716" w14:textId="77777777" w:rsidR="00076C61" w:rsidRDefault="00FA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72EE" w14:textId="77777777" w:rsidR="00D07FD2" w:rsidRDefault="007F15E1">
    <w:pPr>
      <w:pStyle w:val="Rodap"/>
    </w:pPr>
    <w:r w:rsidRPr="00D631B5">
      <w:rPr>
        <w:noProof/>
      </w:rPr>
      <w:drawing>
        <wp:inline distT="0" distB="0" distL="0" distR="0" wp14:anchorId="1D92A994" wp14:editId="1E8056F4">
          <wp:extent cx="6663055" cy="954405"/>
          <wp:effectExtent l="0" t="0" r="0" b="0"/>
          <wp:docPr id="1" name="Imagem 1" descr="botton_vert_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n_vert_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0F29" w14:textId="77777777" w:rsidR="00076C61" w:rsidRDefault="00FA6C33">
      <w:r>
        <w:separator/>
      </w:r>
    </w:p>
  </w:footnote>
  <w:footnote w:type="continuationSeparator" w:id="0">
    <w:p w14:paraId="496CC675" w14:textId="77777777" w:rsidR="00076C61" w:rsidRDefault="00FA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8CF2" w14:textId="77777777" w:rsidR="00D07FD2" w:rsidRDefault="001C55F8" w:rsidP="008B223E">
    <w:pPr>
      <w:pStyle w:val="Cabealho"/>
      <w:tabs>
        <w:tab w:val="clear" w:pos="8504"/>
        <w:tab w:val="right" w:pos="11340"/>
      </w:tabs>
      <w:ind w:right="-167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7D7530" wp14:editId="110590DA">
          <wp:simplePos x="0" y="0"/>
          <wp:positionH relativeFrom="page">
            <wp:posOffset>5627413</wp:posOffset>
          </wp:positionH>
          <wp:positionV relativeFrom="page">
            <wp:posOffset>-498411</wp:posOffset>
          </wp:positionV>
          <wp:extent cx="2452813" cy="2084070"/>
          <wp:effectExtent l="0" t="0" r="508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TE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813" cy="208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A84"/>
    <w:multiLevelType w:val="hybridMultilevel"/>
    <w:tmpl w:val="C75EEFC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B280B"/>
    <w:multiLevelType w:val="hybridMultilevel"/>
    <w:tmpl w:val="B8D423F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C151E"/>
    <w:multiLevelType w:val="hybridMultilevel"/>
    <w:tmpl w:val="8B62B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7264">
    <w:abstractNumId w:val="2"/>
  </w:num>
  <w:num w:numId="2" w16cid:durableId="1161701047">
    <w:abstractNumId w:val="0"/>
  </w:num>
  <w:num w:numId="3" w16cid:durableId="136105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397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E1"/>
    <w:rsid w:val="00047F66"/>
    <w:rsid w:val="00076C61"/>
    <w:rsid w:val="00083948"/>
    <w:rsid w:val="000F5D95"/>
    <w:rsid w:val="00104912"/>
    <w:rsid w:val="0017295B"/>
    <w:rsid w:val="001C55F8"/>
    <w:rsid w:val="00234FF3"/>
    <w:rsid w:val="00495FD0"/>
    <w:rsid w:val="004C346F"/>
    <w:rsid w:val="006A2A19"/>
    <w:rsid w:val="006F19D8"/>
    <w:rsid w:val="006F478C"/>
    <w:rsid w:val="007F15E1"/>
    <w:rsid w:val="00863971"/>
    <w:rsid w:val="0091787A"/>
    <w:rsid w:val="00A75542"/>
    <w:rsid w:val="00AD6FAF"/>
    <w:rsid w:val="00D37CE3"/>
    <w:rsid w:val="00D40C15"/>
    <w:rsid w:val="00D52F81"/>
    <w:rsid w:val="00DE7280"/>
    <w:rsid w:val="00E3351E"/>
    <w:rsid w:val="00E8210D"/>
    <w:rsid w:val="00FA6C33"/>
    <w:rsid w:val="00FC11F8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FFB72C"/>
  <w15:chartTrackingRefBased/>
  <w15:docId w15:val="{F359D2A1-FD94-4553-9E51-A0288A0C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E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15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F15E1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F15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F15E1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F15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F15E1"/>
    <w:pPr>
      <w:spacing w:before="120" w:after="12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Mitsuru Nishimura</dc:creator>
  <cp:keywords/>
  <dc:description/>
  <cp:lastModifiedBy>Maria Aparecida da Silva</cp:lastModifiedBy>
  <cp:revision>2</cp:revision>
  <dcterms:created xsi:type="dcterms:W3CDTF">2022-08-25T15:34:00Z</dcterms:created>
  <dcterms:modified xsi:type="dcterms:W3CDTF">2022-08-25T15:34:00Z</dcterms:modified>
</cp:coreProperties>
</file>